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2B5D" w14:textId="044DA730" w:rsidR="00174C78" w:rsidRDefault="00174C78" w:rsidP="00174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78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реализуемым образовательным программам общего образования за счет бюджетных средств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4C7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4C78">
        <w:rPr>
          <w:rFonts w:ascii="Times New Roman" w:hAnsi="Times New Roman" w:cs="Times New Roman"/>
          <w:sz w:val="24"/>
          <w:szCs w:val="24"/>
        </w:rPr>
        <w:t xml:space="preserve"> учебном году на 01.09.202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4C78">
        <w:rPr>
          <w:rFonts w:ascii="Times New Roman" w:hAnsi="Times New Roman" w:cs="Times New Roman"/>
          <w:sz w:val="24"/>
          <w:szCs w:val="24"/>
        </w:rPr>
        <w:t>г</w:t>
      </w:r>
    </w:p>
    <w:p w14:paraId="31237119" w14:textId="77777777" w:rsidR="00174C78" w:rsidRDefault="00174C78" w:rsidP="00174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515" w:type="dxa"/>
        <w:tblLook w:val="04A0" w:firstRow="1" w:lastRow="0" w:firstColumn="1" w:lastColumn="0" w:noHBand="0" w:noVBand="1"/>
      </w:tblPr>
      <w:tblGrid>
        <w:gridCol w:w="5665"/>
        <w:gridCol w:w="1165"/>
        <w:gridCol w:w="1200"/>
        <w:gridCol w:w="1209"/>
        <w:gridCol w:w="1276"/>
      </w:tblGrid>
      <w:tr w:rsidR="00174C78" w14:paraId="51225937" w14:textId="77777777" w:rsidTr="00E55BD2">
        <w:tc>
          <w:tcPr>
            <w:tcW w:w="5665" w:type="dxa"/>
            <w:vMerge w:val="restart"/>
          </w:tcPr>
          <w:p w14:paraId="5455931A" w14:textId="7631C87D" w:rsidR="00174C78" w:rsidRDefault="00174C78" w:rsidP="00174C78">
            <w:pPr>
              <w:jc w:val="center"/>
              <w:rPr>
                <w:rFonts w:ascii="Times New Roman" w:hAnsi="Times New Roman" w:cs="Times New Roman"/>
              </w:rPr>
            </w:pPr>
            <w:r w:rsidRPr="00174C78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1165" w:type="dxa"/>
          </w:tcPr>
          <w:p w14:paraId="71F91F9D" w14:textId="2BD1ACB6" w:rsidR="00174C78" w:rsidRPr="00E55BD2" w:rsidRDefault="00174C78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D2">
              <w:rPr>
                <w:rFonts w:ascii="Times New Roman" w:hAnsi="Times New Roman" w:cs="Times New Roman"/>
                <w:b/>
                <w:bCs/>
              </w:rPr>
              <w:t>НОО</w:t>
            </w:r>
          </w:p>
        </w:tc>
        <w:tc>
          <w:tcPr>
            <w:tcW w:w="1200" w:type="dxa"/>
          </w:tcPr>
          <w:p w14:paraId="7D3EBBB3" w14:textId="0A12510A" w:rsidR="00174C78" w:rsidRPr="00E55BD2" w:rsidRDefault="00174C78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D2">
              <w:rPr>
                <w:rFonts w:ascii="Times New Roman" w:hAnsi="Times New Roman" w:cs="Times New Roman"/>
                <w:b/>
                <w:bCs/>
              </w:rPr>
              <w:t>ООО</w:t>
            </w:r>
          </w:p>
        </w:tc>
        <w:tc>
          <w:tcPr>
            <w:tcW w:w="1209" w:type="dxa"/>
          </w:tcPr>
          <w:p w14:paraId="6AB3B0FE" w14:textId="62988AC4" w:rsidR="00174C78" w:rsidRPr="00E55BD2" w:rsidRDefault="00174C78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D2">
              <w:rPr>
                <w:rFonts w:ascii="Times New Roman" w:hAnsi="Times New Roman" w:cs="Times New Roman"/>
                <w:b/>
                <w:bCs/>
              </w:rPr>
              <w:t>СОО</w:t>
            </w:r>
          </w:p>
        </w:tc>
        <w:tc>
          <w:tcPr>
            <w:tcW w:w="1276" w:type="dxa"/>
          </w:tcPr>
          <w:p w14:paraId="0A9A00EE" w14:textId="2344F004" w:rsidR="00174C78" w:rsidRPr="00E55BD2" w:rsidRDefault="00174C78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D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174C78" w14:paraId="2894656A" w14:textId="77777777" w:rsidTr="00E55BD2">
        <w:tc>
          <w:tcPr>
            <w:tcW w:w="5665" w:type="dxa"/>
            <w:vMerge/>
          </w:tcPr>
          <w:p w14:paraId="20A83287" w14:textId="77777777" w:rsidR="00174C78" w:rsidRPr="00174C78" w:rsidRDefault="00174C78" w:rsidP="00174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6FA71CA3" w14:textId="27633B0B" w:rsidR="00174C78" w:rsidRPr="0056778E" w:rsidRDefault="0056778E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8E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  <w:tc>
          <w:tcPr>
            <w:tcW w:w="1200" w:type="dxa"/>
          </w:tcPr>
          <w:p w14:paraId="790290DF" w14:textId="5F9E2149" w:rsidR="00174C78" w:rsidRPr="0056778E" w:rsidRDefault="0056778E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8E">
              <w:rPr>
                <w:rFonts w:ascii="Times New Roman" w:hAnsi="Times New Roman" w:cs="Times New Roman"/>
                <w:b/>
                <w:bCs/>
              </w:rPr>
              <w:t>563</w:t>
            </w:r>
          </w:p>
        </w:tc>
        <w:tc>
          <w:tcPr>
            <w:tcW w:w="1209" w:type="dxa"/>
          </w:tcPr>
          <w:p w14:paraId="727CBE5C" w14:textId="16901D1C" w:rsidR="00174C78" w:rsidRPr="0056778E" w:rsidRDefault="0056778E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8E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76" w:type="dxa"/>
          </w:tcPr>
          <w:p w14:paraId="369FB94C" w14:textId="06E9BA28" w:rsidR="00174C78" w:rsidRPr="0056778E" w:rsidRDefault="0056778E" w:rsidP="0017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8E">
              <w:rPr>
                <w:rFonts w:ascii="Times New Roman" w:hAnsi="Times New Roman" w:cs="Times New Roman"/>
                <w:b/>
                <w:bCs/>
              </w:rPr>
              <w:t>1067</w:t>
            </w:r>
          </w:p>
        </w:tc>
      </w:tr>
      <w:tr w:rsidR="0056778E" w14:paraId="4815EAF4" w14:textId="77777777" w:rsidTr="00E55BD2">
        <w:tc>
          <w:tcPr>
            <w:tcW w:w="5665" w:type="dxa"/>
          </w:tcPr>
          <w:p w14:paraId="2DC57A02" w14:textId="73F6208F" w:rsidR="0056778E" w:rsidRDefault="0056778E" w:rsidP="0056778E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174C78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65" w:type="dxa"/>
          </w:tcPr>
          <w:p w14:paraId="0BE66F34" w14:textId="698AFB56" w:rsidR="0056778E" w:rsidRPr="0056778E" w:rsidRDefault="0056778E" w:rsidP="0056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00" w:type="dxa"/>
          </w:tcPr>
          <w:p w14:paraId="2244D484" w14:textId="13D906AF" w:rsidR="0056778E" w:rsidRPr="0056778E" w:rsidRDefault="0056778E" w:rsidP="0056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09" w:type="dxa"/>
          </w:tcPr>
          <w:p w14:paraId="45998F63" w14:textId="07E22565" w:rsidR="0056778E" w:rsidRPr="0056778E" w:rsidRDefault="0056778E" w:rsidP="0056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2F1EB516" w14:textId="09C1418D" w:rsidR="0056778E" w:rsidRPr="0056778E" w:rsidRDefault="0056778E" w:rsidP="0056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E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</w:tr>
      <w:tr w:rsidR="0056778E" w14:paraId="1BA1EB9E" w14:textId="77777777" w:rsidTr="00E55BD2">
        <w:tc>
          <w:tcPr>
            <w:tcW w:w="5665" w:type="dxa"/>
          </w:tcPr>
          <w:p w14:paraId="0BE363F1" w14:textId="2FC8750A" w:rsidR="0056778E" w:rsidRDefault="0056778E" w:rsidP="0056778E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174C78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65" w:type="dxa"/>
          </w:tcPr>
          <w:p w14:paraId="2D7DCB1A" w14:textId="012372BF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14:paraId="4DE560E9" w14:textId="47F5B61E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14:paraId="73C3BAE2" w14:textId="38588799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6E5740D" w14:textId="3756D0B3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78E" w14:paraId="4E1BD00B" w14:textId="77777777" w:rsidTr="00E55BD2">
        <w:tc>
          <w:tcPr>
            <w:tcW w:w="5665" w:type="dxa"/>
          </w:tcPr>
          <w:p w14:paraId="2DD8DE85" w14:textId="49B35148" w:rsidR="0056778E" w:rsidRDefault="0056778E" w:rsidP="0056778E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174C78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65" w:type="dxa"/>
          </w:tcPr>
          <w:p w14:paraId="73DD7126" w14:textId="18912DE2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14:paraId="114AC109" w14:textId="1499FC30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14:paraId="7BDC1E0E" w14:textId="726C830B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679EA3C" w14:textId="47EC3362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78E" w14:paraId="58B18543" w14:textId="77777777" w:rsidTr="00E55BD2">
        <w:tc>
          <w:tcPr>
            <w:tcW w:w="5665" w:type="dxa"/>
          </w:tcPr>
          <w:p w14:paraId="1C092471" w14:textId="3314CC96" w:rsidR="0056778E" w:rsidRDefault="0056778E" w:rsidP="0056778E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174C78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</w:t>
            </w:r>
          </w:p>
        </w:tc>
        <w:tc>
          <w:tcPr>
            <w:tcW w:w="1165" w:type="dxa"/>
          </w:tcPr>
          <w:p w14:paraId="25C7D2DA" w14:textId="4B7C1024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14:paraId="7DF0B9D4" w14:textId="7184113D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14:paraId="1715E28B" w14:textId="72963B08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DA0B0F5" w14:textId="08639513" w:rsidR="0056778E" w:rsidRDefault="0056778E" w:rsidP="00567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3A9702E" w14:textId="77777777" w:rsidR="00174C78" w:rsidRPr="00174C78" w:rsidRDefault="00174C78" w:rsidP="00174C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74C78" w:rsidRPr="00174C78" w:rsidSect="00174C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4DAD" w14:textId="77777777" w:rsidR="00D157C7" w:rsidRDefault="00D157C7" w:rsidP="00174C78">
      <w:pPr>
        <w:spacing w:after="0" w:line="240" w:lineRule="auto"/>
      </w:pPr>
      <w:r>
        <w:separator/>
      </w:r>
    </w:p>
  </w:endnote>
  <w:endnote w:type="continuationSeparator" w:id="0">
    <w:p w14:paraId="057542C4" w14:textId="77777777" w:rsidR="00D157C7" w:rsidRDefault="00D157C7" w:rsidP="0017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7F92" w14:textId="77777777" w:rsidR="00D157C7" w:rsidRDefault="00D157C7" w:rsidP="00174C78">
      <w:pPr>
        <w:spacing w:after="0" w:line="240" w:lineRule="auto"/>
      </w:pPr>
      <w:r>
        <w:separator/>
      </w:r>
    </w:p>
  </w:footnote>
  <w:footnote w:type="continuationSeparator" w:id="0">
    <w:p w14:paraId="37C00538" w14:textId="77777777" w:rsidR="00D157C7" w:rsidRDefault="00D157C7" w:rsidP="0017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E0F8" w14:textId="77777777" w:rsidR="00174C78" w:rsidRDefault="00174C78" w:rsidP="00174C78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174C78">
      <w:rPr>
        <w:rFonts w:ascii="Times New Roman" w:hAnsi="Times New Roman" w:cs="Times New Roman"/>
        <w:sz w:val="20"/>
        <w:szCs w:val="20"/>
      </w:rPr>
      <w:t xml:space="preserve">Муниципальное бюджетное общеобразовательное учреждение города Тулуна </w:t>
    </w:r>
  </w:p>
  <w:p w14:paraId="69D7A7C0" w14:textId="0A6BD472" w:rsidR="00174C78" w:rsidRPr="00174C78" w:rsidRDefault="00174C78" w:rsidP="00174C78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174C78">
      <w:rPr>
        <w:rFonts w:ascii="Times New Roman" w:hAnsi="Times New Roman" w:cs="Times New Roman"/>
        <w:sz w:val="20"/>
        <w:szCs w:val="20"/>
      </w:rPr>
      <w:t>«Средняя общеобразовательная школа с углубленным изучением отдельных предметов №20 «Новая Эра»</w:t>
    </w:r>
  </w:p>
  <w:p w14:paraId="114B621F" w14:textId="4B6FCF12" w:rsidR="00174C78" w:rsidRPr="00174C78" w:rsidRDefault="00174C78" w:rsidP="00174C78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174C78">
      <w:rPr>
        <w:rFonts w:ascii="Times New Roman" w:hAnsi="Times New Roman" w:cs="Times New Roman"/>
        <w:sz w:val="20"/>
        <w:szCs w:val="20"/>
      </w:rPr>
      <w:t>(МБОУ СОШ «Новая Эра»)</w:t>
    </w:r>
  </w:p>
  <w:p w14:paraId="13FFEBEC" w14:textId="1B67C0BB" w:rsidR="00174C78" w:rsidRPr="00174C78" w:rsidRDefault="00174C78" w:rsidP="00174C78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174C78">
      <w:rPr>
        <w:rFonts w:ascii="Times New Roman" w:hAnsi="Times New Roman" w:cs="Times New Roman"/>
        <w:sz w:val="20"/>
        <w:szCs w:val="20"/>
      </w:rPr>
      <w:t>665259, г. Тулун, Иркутская область, мкр. Угольщиков, 33б тел.</w:t>
    </w:r>
  </w:p>
  <w:p w14:paraId="2683BF3D" w14:textId="20F99646" w:rsidR="00174C78" w:rsidRPr="00174C78" w:rsidRDefault="00174C78" w:rsidP="00174C78">
    <w:pPr>
      <w:pStyle w:val="ae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74C78">
      <w:rPr>
        <w:rFonts w:ascii="Times New Roman" w:hAnsi="Times New Roman" w:cs="Times New Roman"/>
        <w:sz w:val="20"/>
        <w:szCs w:val="20"/>
        <w:lang w:val="en-US"/>
      </w:rPr>
      <w:t xml:space="preserve">8(39530)25-500, e-mail: </w:t>
    </w:r>
    <w:hyperlink r:id="rId1" w:history="1">
      <w:r w:rsidRPr="00174C78">
        <w:rPr>
          <w:rStyle w:val="ac"/>
          <w:rFonts w:ascii="Times New Roman" w:hAnsi="Times New Roman" w:cs="Times New Roman"/>
          <w:sz w:val="20"/>
          <w:szCs w:val="20"/>
          <w:lang w:val="en-US"/>
        </w:rPr>
        <w:t>n-era20@mail.ru</w:t>
      </w:r>
    </w:hyperlink>
    <w:r w:rsidRPr="00174C78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14:paraId="45D122FE" w14:textId="77777777" w:rsidR="00174C78" w:rsidRPr="00174C78" w:rsidRDefault="00174C78">
    <w:pPr>
      <w:pStyle w:val="a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2D"/>
    <w:rsid w:val="00174C78"/>
    <w:rsid w:val="001D462D"/>
    <w:rsid w:val="00202AEC"/>
    <w:rsid w:val="0056778E"/>
    <w:rsid w:val="005F6C1E"/>
    <w:rsid w:val="00695BA4"/>
    <w:rsid w:val="00A3025D"/>
    <w:rsid w:val="00C56294"/>
    <w:rsid w:val="00D157C7"/>
    <w:rsid w:val="00E55BD2"/>
    <w:rsid w:val="00EE614A"/>
    <w:rsid w:val="00F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FCFA5"/>
  <w15:chartTrackingRefBased/>
  <w15:docId w15:val="{87B39B9C-23FB-432E-B11D-BAADE62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6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6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6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6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462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4C7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4C7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17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74C78"/>
  </w:style>
  <w:style w:type="paragraph" w:styleId="af0">
    <w:name w:val="footer"/>
    <w:basedOn w:val="a"/>
    <w:link w:val="af1"/>
    <w:uiPriority w:val="99"/>
    <w:unhideWhenUsed/>
    <w:rsid w:val="0017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C78"/>
  </w:style>
  <w:style w:type="table" w:styleId="af2">
    <w:name w:val="Table Grid"/>
    <w:basedOn w:val="a1"/>
    <w:uiPriority w:val="39"/>
    <w:rsid w:val="0017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-era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304Д</dc:creator>
  <cp:keywords/>
  <dc:description/>
  <cp:lastModifiedBy>Администрация 304Д</cp:lastModifiedBy>
  <cp:revision>5</cp:revision>
  <dcterms:created xsi:type="dcterms:W3CDTF">2024-10-15T04:50:00Z</dcterms:created>
  <dcterms:modified xsi:type="dcterms:W3CDTF">2024-10-15T06:32:00Z</dcterms:modified>
</cp:coreProperties>
</file>