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61"/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7537"/>
      </w:tblGrid>
      <w:tr w:rsidR="004A18CD" w:rsidRPr="00BA2463" w14:paraId="6F151BAC" w14:textId="77777777" w:rsidTr="00BA2463">
        <w:tc>
          <w:tcPr>
            <w:tcW w:w="180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A665D" w14:textId="77777777" w:rsidR="004A18CD" w:rsidRPr="00BA2463" w:rsidRDefault="004A18CD" w:rsidP="00BA2463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Время</w:t>
            </w:r>
          </w:p>
        </w:tc>
        <w:tc>
          <w:tcPr>
            <w:tcW w:w="753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5DE12" w14:textId="77777777" w:rsidR="004A18CD" w:rsidRPr="00BA2463" w:rsidRDefault="004A18CD" w:rsidP="00BA2463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Вид деятельности</w:t>
            </w:r>
          </w:p>
        </w:tc>
      </w:tr>
      <w:tr w:rsidR="004A18CD" w:rsidRPr="00BA2463" w14:paraId="3B95F1ED" w14:textId="77777777" w:rsidTr="00BA2463">
        <w:tc>
          <w:tcPr>
            <w:tcW w:w="180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38C19" w14:textId="5E1FB6E0" w:rsidR="004A18CD" w:rsidRPr="00BA2463" w:rsidRDefault="004A18CD" w:rsidP="00BA2463">
            <w:pPr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0–12: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753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2633D" w14:textId="77777777" w:rsidR="004A18CD" w:rsidRPr="00BA2463" w:rsidRDefault="004A18CD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Прием детей в группу продленного дня</w:t>
            </w:r>
          </w:p>
        </w:tc>
      </w:tr>
      <w:tr w:rsidR="004A18CD" w:rsidRPr="00BA2463" w14:paraId="0F4A2C4B" w14:textId="77777777" w:rsidTr="00BA2463">
        <w:tc>
          <w:tcPr>
            <w:tcW w:w="180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EF7FA" w14:textId="7521E069" w:rsidR="004A18CD" w:rsidRPr="00BA2463" w:rsidRDefault="004A18CD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12:10–1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53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BF45B" w14:textId="77777777" w:rsidR="004A18CD" w:rsidRPr="00BA2463" w:rsidRDefault="004A18CD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Прогулка, подвижные игры на открытом воздухе</w:t>
            </w:r>
          </w:p>
        </w:tc>
      </w:tr>
      <w:tr w:rsidR="004A18CD" w:rsidRPr="00BA2463" w14:paraId="25A62B59" w14:textId="77777777" w:rsidTr="00BA2463">
        <w:tc>
          <w:tcPr>
            <w:tcW w:w="180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1EC93" w14:textId="771C2F8B" w:rsidR="004A18CD" w:rsidRPr="00BA2463" w:rsidRDefault="004A18CD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13: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0–1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53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D8724" w14:textId="77777777" w:rsidR="004A18CD" w:rsidRPr="00BA2463" w:rsidRDefault="004A18CD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Обед</w:t>
            </w:r>
          </w:p>
        </w:tc>
      </w:tr>
      <w:tr w:rsidR="004A18CD" w:rsidRPr="00BA2463" w14:paraId="2B3D728A" w14:textId="77777777" w:rsidTr="00BA2463">
        <w:tc>
          <w:tcPr>
            <w:tcW w:w="180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9C2CE" w14:textId="0E2FD5CA" w:rsidR="004A18CD" w:rsidRPr="00BA2463" w:rsidRDefault="00314D0F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13.30-14.30</w:t>
            </w:r>
          </w:p>
        </w:tc>
        <w:tc>
          <w:tcPr>
            <w:tcW w:w="753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351FF" w14:textId="0045B50A" w:rsidR="004A18CD" w:rsidRPr="00BA2463" w:rsidRDefault="00314D0F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Сон </w:t>
            </w:r>
          </w:p>
        </w:tc>
      </w:tr>
      <w:tr w:rsidR="004A18CD" w:rsidRPr="00BA2463" w14:paraId="7A704173" w14:textId="77777777" w:rsidTr="00BA2463">
        <w:tc>
          <w:tcPr>
            <w:tcW w:w="180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FD5DF" w14:textId="3BDA2156" w:rsidR="004A18CD" w:rsidRPr="00BA2463" w:rsidRDefault="00314D0F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14.45-15.30</w:t>
            </w:r>
          </w:p>
        </w:tc>
        <w:tc>
          <w:tcPr>
            <w:tcW w:w="753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CBFA0" w14:textId="6E553A04" w:rsidR="004A18CD" w:rsidRPr="00BA2463" w:rsidRDefault="00314D0F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Досуговая деятельность (работа кружкой, секций, экскурсии, выходы на мероприятия в учреждения города)</w:t>
            </w:r>
          </w:p>
        </w:tc>
      </w:tr>
      <w:tr w:rsidR="004A18CD" w:rsidRPr="00BA2463" w14:paraId="14A5E28E" w14:textId="77777777" w:rsidTr="00BA2463">
        <w:tc>
          <w:tcPr>
            <w:tcW w:w="180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BE14C" w14:textId="1B6457DF" w:rsidR="004A18CD" w:rsidRPr="00BA2463" w:rsidRDefault="004A18CD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0–16: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</w:tc>
        <w:tc>
          <w:tcPr>
            <w:tcW w:w="753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EF8A6" w14:textId="77777777" w:rsidR="004A18CD" w:rsidRPr="00BA2463" w:rsidRDefault="004A18CD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Полдник</w:t>
            </w:r>
          </w:p>
        </w:tc>
      </w:tr>
      <w:tr w:rsidR="004A18CD" w:rsidRPr="00BA2463" w14:paraId="68EBAE82" w14:textId="77777777" w:rsidTr="00BA2463">
        <w:tc>
          <w:tcPr>
            <w:tcW w:w="180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12AF1" w14:textId="71C2C7FA" w:rsidR="004A18CD" w:rsidRPr="00BA2463" w:rsidRDefault="004A18CD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16: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–1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="00314D0F"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753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932B8" w14:textId="1E734922" w:rsidR="004A18CD" w:rsidRPr="00BA2463" w:rsidRDefault="00314D0F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 саморазвития</w:t>
            </w:r>
          </w:p>
        </w:tc>
      </w:tr>
      <w:tr w:rsidR="004A18CD" w:rsidRPr="00BA2463" w14:paraId="6F88857F" w14:textId="77777777" w:rsidTr="00BA2463">
        <w:tc>
          <w:tcPr>
            <w:tcW w:w="180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2A01F" w14:textId="0107AC8D" w:rsidR="004A18CD" w:rsidRPr="00BA2463" w:rsidRDefault="00314D0F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16.40-17.15</w:t>
            </w:r>
          </w:p>
        </w:tc>
        <w:tc>
          <w:tcPr>
            <w:tcW w:w="7537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59881" w14:textId="77777777" w:rsidR="004A18CD" w:rsidRPr="00BA2463" w:rsidRDefault="004A18CD" w:rsidP="00BA2463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46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Прогулка, игры на открытом воздухе</w:t>
            </w:r>
          </w:p>
        </w:tc>
      </w:tr>
    </w:tbl>
    <w:p w14:paraId="1D7AF066" w14:textId="77777777" w:rsidR="00BA2463" w:rsidRDefault="00314D0F" w:rsidP="00BA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</w:pPr>
      <w:r w:rsidRPr="00BA2463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  <w:t>Режим дня работы группы продленного дня</w:t>
      </w:r>
      <w:r w:rsidR="00BA2463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  <w:t xml:space="preserve"> МБОУ СОШ</w:t>
      </w:r>
    </w:p>
    <w:p w14:paraId="6376440F" w14:textId="53D7EBB9" w:rsidR="004A18CD" w:rsidRPr="00BA2463" w:rsidRDefault="00BA2463" w:rsidP="00BA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  <w:t xml:space="preserve"> «Новая Эра»</w:t>
      </w:r>
      <w:r w:rsidR="004A18CD" w:rsidRPr="00BA2463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  <w:br/>
      </w:r>
    </w:p>
    <w:p w14:paraId="1AAEA49D" w14:textId="77777777" w:rsidR="001A565D" w:rsidRDefault="001A565D"/>
    <w:sectPr w:rsidR="001A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3E39"/>
    <w:multiLevelType w:val="multilevel"/>
    <w:tmpl w:val="88C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33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AA"/>
    <w:rsid w:val="001A565D"/>
    <w:rsid w:val="00314D0F"/>
    <w:rsid w:val="004A18CD"/>
    <w:rsid w:val="005D54A1"/>
    <w:rsid w:val="00BA2463"/>
    <w:rsid w:val="00E358E2"/>
    <w:rsid w:val="00E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85C"/>
  <w15:chartTrackingRefBased/>
  <w15:docId w15:val="{E1B52F99-CAC1-4B63-BBF1-BF23E0B1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30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60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30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1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1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303Б Соц. педагог</cp:lastModifiedBy>
  <cp:revision>4</cp:revision>
  <dcterms:created xsi:type="dcterms:W3CDTF">2023-09-21T00:45:00Z</dcterms:created>
  <dcterms:modified xsi:type="dcterms:W3CDTF">2023-09-28T07:26:00Z</dcterms:modified>
</cp:coreProperties>
</file>